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05" w:rsidRDefault="008A6C05" w:rsidP="008A6C0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nagród i wyróżnień Gminy Morzeszczyn</w:t>
      </w:r>
      <w:r>
        <w:rPr>
          <w:b/>
          <w:color w:val="000000"/>
          <w:u w:color="000000"/>
        </w:rPr>
        <w:br/>
        <w:t>za osiągnięte wyniki sportowe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8A6C05" w:rsidTr="009D496E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I. Dane wnioskodawcy</w:t>
            </w: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1. Nazwa wnioskodawcy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2. Adres do korespondencji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3. Telefon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4. 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5. Status prawny wnioskodawcy, wobec kandydata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II. Dane osobowe kandydata</w:t>
            </w: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1. Imię i 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2. Adres zamieszkania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3. Telefon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4. Adres 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5. Nazwa dyscypliny sportowej, w której zawodnik/zawodniczka osiągnął wskazane we wniosku wyniki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left"/>
              <w:rPr>
                <w:color w:val="000000"/>
                <w:u w:color="000000"/>
              </w:rPr>
            </w:pPr>
            <w:r>
              <w:t>6. Opis osiągnięć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  <w:p w:rsidR="001701B6" w:rsidRDefault="001701B6" w:rsidP="009D496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701B6" w:rsidRDefault="001701B6" w:rsidP="008A6C05">
      <w:pPr>
        <w:spacing w:before="120" w:after="120"/>
        <w:ind w:left="283" w:firstLine="227"/>
        <w:rPr>
          <w:color w:val="000000"/>
          <w:u w:color="000000"/>
        </w:rPr>
      </w:pP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Dokumenty potwierdzające osiągnięcia sportowe oraz udział w zawodach: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C05" w:rsidTr="009D49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</w:tr>
    </w:tbl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Potwierdzam prawidłowość wszystkich informacji zawartych we wniosku.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Oświadczam, że zapoznałem/am się z regulaminem przyznawania nagród i wyróżnień Gminy Morzeszczyn za osiągnięte wyniki sportowe oraz akceptuję jego treść.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C05" w:rsidTr="009D49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</w:tr>
    </w:tbl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Wnioskodawcy: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8A6C05" w:rsidRDefault="008A6C05" w:rsidP="008A6C05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jc w:val="right"/>
              <w:rPr>
                <w:color w:val="000000"/>
                <w:u w:color="000000"/>
              </w:rPr>
            </w:pPr>
            <w:r>
              <w:t>…..........................................................</w:t>
            </w:r>
          </w:p>
          <w:p w:rsidR="008A6C05" w:rsidRDefault="008A6C05" w:rsidP="009D496E">
            <w:pPr>
              <w:jc w:val="right"/>
            </w:pPr>
            <w:r>
              <w:t>miejscowość, data</w:t>
            </w:r>
          </w:p>
        </w:tc>
      </w:tr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  <w:r>
              <w:t>….................................................</w:t>
            </w:r>
          </w:p>
          <w:p w:rsidR="008A6C05" w:rsidRDefault="008A6C05" w:rsidP="009D496E">
            <w:r>
              <w:t>Imię i nazwisko osoby wyrażającej zgodę</w:t>
            </w:r>
          </w:p>
          <w:p w:rsidR="008A6C05" w:rsidRDefault="008A6C05" w:rsidP="009D496E">
            <w:r>
              <w:t>na przetwarzanie danych osobowych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</w:tr>
    </w:tbl>
    <w:p w:rsidR="008A6C05" w:rsidRDefault="008A6C05" w:rsidP="008A6C0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wyrażenia zgody na przetwarzanie danych osobowych przez osobę,</w:t>
      </w:r>
      <w:r>
        <w:rPr>
          <w:b/>
          <w:color w:val="000000"/>
          <w:u w:color="000000"/>
        </w:rPr>
        <w:br/>
        <w:t>której dane dotyczą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C05" w:rsidTr="009D49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przez Wójta Gminy Morzeszczyn, Urząd Gminy w Morzeszczynie ul. Kociewska 12, 83-132 Morzeszczyn moich danych osobowych w postaci: danych zamieszczonych we wniosku, tj.: imię i nazwisko, adres zamieszkania, nr telefonu, adresu e-mail oraz załączonych do wniosku dokumentów  w celu rozpatrzenia wniosku o przyznanie nagród i wyróżnień Gminy Morzeszczyn za osiągnięte wyniki sportowe oraz ułatwienia kontaktu.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jest udzielona dobrowolnie na podstawie art. 6 ust.1 lit. a rozporządzenia Parlamentu Europejskiego i Rady (UE) 2016/679 z 27 kwietnia 2016 r. w sprawie ochrony osób fizycznych w związku z przetwarzaniem danych osobowych i w sprawie swobodnego przepływu takich danych oraz uchylenia dyrektywy 95/46/WE (ogólne rozporządzenie o ochronie danych, dalej: RODO).</w:t>
      </w:r>
    </w:p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otrzymanie od Administratora Danych osobowych załącznika informacyjnego zgodnie art. 13 ust.1 i ust. 2 RODO, z którym się zapoznałem/am i przyjąłem/am do wiadomości.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6C05" w:rsidTr="009D496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A6C05" w:rsidRDefault="008A6C05" w:rsidP="009D496E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</w:t>
            </w:r>
          </w:p>
          <w:p w:rsidR="008A6C05" w:rsidRDefault="008A6C05" w:rsidP="009D496E">
            <w:pPr>
              <w:jc w:val="center"/>
            </w:pPr>
            <w:r>
              <w:t>Podpis osoby wyrażającej zgodę</w:t>
            </w:r>
          </w:p>
        </w:tc>
      </w:tr>
    </w:tbl>
    <w:p w:rsidR="008A6C05" w:rsidRDefault="008A6C05" w:rsidP="008A6C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Załącznik informac</w:t>
      </w:r>
      <w:bookmarkStart w:id="0" w:name="_GoBack"/>
      <w:bookmarkEnd w:id="0"/>
      <w:r>
        <w:rPr>
          <w:b/>
          <w:color w:val="000000"/>
          <w:u w:color="000000"/>
        </w:rPr>
        <w:t>yjny w związku z wyrażeniem zgody na przetwarzanie danych osobowych osoby, której dane dotyczą.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przetwarzanych przez Urząd Gminy w Morzeszczynie jest Wójt Gminy Morzeszczyn ul. Kociewska 12, 83-132 Morzeszczyn (nr tel.: 58 5362719, adres e-mail: urzad@morzeszczyn.pl).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kontaktowe Inspektora Ochrony Danych w Urzędzie Gminy w Morzeszczynie, 83-132 Morzeszczyn, ul. Kociewska 12, adres e-mail: iod@morzeszczyn.pl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będą przetwarzane w celu realizacji wniosku o przyznanie nagród i wyróżnień Gminy Morzeszczyn za osiągnięte wyniki sportowe oraz ułatwienia kontaktu. Przetwarzanie danych osobowych odbywa się za zgodą osoby, której dane dotyczą (podstawa art.6 ust. 1 lit. a RODO)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związku z przetwarzaniem danych w celach wskazanych w pkt 3, Pani/Pana dane osobowe mogą być udostępniane innym odbiorcom lub kategoriom odbiorców danych osobowych. Odbiorcami Pani/Pana danych osobowych mogą być tylko podmioty uprawnione na mocy prawa do odbioru danych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przetwarzane na podstawie przepisów prawa, przez okres niezbędny do realizacji celów przetwarzania wskazanych w pkt 3, lecz nie krócej niż okres wskazany w przepisach o archiwizacji.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Przysługuje Pani/Panu prawo do: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dostępu do treści danych, na podstawie art. 15 RODO z zastrzeżeniem,że udostępniane dane osobowe nie mogą ujawniać informacji niejawnych, ani naruszać tajemnic prawnie chronionych, do których zachowania zobowiązany jest Administrator,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sprostowania danych, na podstawie art. 16 RODO,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usunięcia swoich danych art. 17 RODO,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ograniczenia przetwarzania danych, na podstawie art. 18 RODO,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przenoszenia swoich danych osobowych na podstawie art. 20 RODO,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prawo do wniesienia sprzeciwu wobec przetwarzania art. 21 RODO,</w:t>
      </w:r>
    </w:p>
    <w:p w:rsidR="008A6C05" w:rsidRDefault="008A6C05" w:rsidP="008A6C0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do cofnięcia w dowolnym momencie wyrażonej zgody na przetwarzanie danych osobowych. Wycofanie zgody nie ma wpływu na przetwarzanie danych do czasu jej wycofania.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uznania, iż przetwarzanie przez Administratora Danych Pani/Pana danych osobowych narusza przepisy RODO, przysługuje Pani/Panu prawo do wniesienia skargi do Prezesa Urzędu Ochrony Danych Osobowych.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osobowych ma charakter dobrowolny ale jest niezbędne do rozpatrzenia wniosku o przyznanie nagród i wyróżnień Gminy Morzeszczyn za osiągnięte wyniki sportowe oraz kontaktu.</w:t>
      </w:r>
    </w:p>
    <w:p w:rsidR="008A6C05" w:rsidRDefault="008A6C05" w:rsidP="008A6C0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:rsidR="008A6C05" w:rsidRDefault="008A6C05"/>
    <w:sectPr w:rsidR="008A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05"/>
    <w:rsid w:val="001701B6"/>
    <w:rsid w:val="002A5712"/>
    <w:rsid w:val="004830E1"/>
    <w:rsid w:val="008A6C05"/>
    <w:rsid w:val="00CA55CF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41EC-EAAE-439E-ABF1-5BC3EB1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C0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2019-10-04T09:37:00Z</dcterms:created>
  <dcterms:modified xsi:type="dcterms:W3CDTF">2019-10-04T09:40:00Z</dcterms:modified>
</cp:coreProperties>
</file>